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022537C5" w:rsidR="00424ECA" w:rsidRPr="00AB3240" w:rsidRDefault="00C67FC4" w:rsidP="00C623E3">
      <w:pPr>
        <w:spacing w:line="240" w:lineRule="auto"/>
        <w:ind w:right="-143"/>
        <w:rPr>
          <w:bCs/>
          <w:noProof/>
        </w:rPr>
      </w:pPr>
      <w:r w:rsidRPr="00C67FC4">
        <w:t>Riigi Tugiteenuste Keskus</w:t>
      </w:r>
      <w:r w:rsidR="002E4E50">
        <w:tab/>
      </w:r>
      <w:r w:rsidR="002E4E50">
        <w:tab/>
      </w:r>
      <w:r w:rsidR="002E4E50">
        <w:tab/>
      </w:r>
      <w:r w:rsidR="002E4E50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20</w:t>
      </w:r>
      <w:r w:rsidR="00B42C87" w:rsidRPr="0065235F">
        <w:rPr>
          <w:bCs/>
          <w:noProof/>
        </w:rPr>
        <w:t>.</w:t>
      </w:r>
      <w:r w:rsidR="002E4E50">
        <w:rPr>
          <w:bCs/>
          <w:noProof/>
        </w:rPr>
        <w:t>0</w:t>
      </w:r>
      <w:r>
        <w:rPr>
          <w:bCs/>
          <w:noProof/>
        </w:rPr>
        <w:t>6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117 ja 118</w:t>
      </w:r>
    </w:p>
    <w:p w14:paraId="34C5F2AA" w14:textId="0385677A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DD0F7B" w:rsidRPr="007B0EE2">
          <w:rPr>
            <w:rStyle w:val="Hperlink"/>
          </w:rPr>
          <w:t>aivar.karus@rtk.ee</w:t>
        </w:r>
      </w:hyperlink>
      <w:r w:rsidR="00DD0F7B">
        <w:t xml:space="preserve"> </w:t>
      </w:r>
    </w:p>
    <w:p w14:paraId="28FB3A9A" w14:textId="695ABD33" w:rsidR="000A01F5" w:rsidRDefault="000A01F5" w:rsidP="000A01F5">
      <w:pPr>
        <w:pStyle w:val="Default"/>
      </w:pPr>
      <w:r>
        <w:tab/>
      </w:r>
      <w:hyperlink r:id="rId10" w:history="1">
        <w:r w:rsidR="00DD0F7B" w:rsidRPr="007B0EE2">
          <w:rPr>
            <w:rStyle w:val="Hperlink"/>
          </w:rPr>
          <w:t>info@rtk.ee</w:t>
        </w:r>
      </w:hyperlink>
      <w:r w:rsidR="00DD0F7B"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7CE26BBA" w14:textId="4591C651" w:rsidR="00C67FC4" w:rsidRDefault="00C67FC4" w:rsidP="00EC1D68">
      <w:pPr>
        <w:spacing w:line="240" w:lineRule="auto"/>
        <w:ind w:right="-285"/>
        <w:rPr>
          <w:bCs/>
        </w:rPr>
      </w:pPr>
      <w:r w:rsidRPr="00C67FC4">
        <w:rPr>
          <w:bCs/>
        </w:rPr>
        <w:t>Kliimaministeerium</w:t>
      </w:r>
    </w:p>
    <w:p w14:paraId="1F337A35" w14:textId="1DC130CE" w:rsidR="00C67FC4" w:rsidRPr="00C67FC4" w:rsidRDefault="00C67FC4" w:rsidP="00EC1D68">
      <w:pPr>
        <w:spacing w:line="240" w:lineRule="auto"/>
        <w:ind w:right="-285"/>
        <w:rPr>
          <w:bCs/>
        </w:rPr>
      </w:pPr>
      <w:r>
        <w:rPr>
          <w:bCs/>
        </w:rPr>
        <w:t xml:space="preserve">e-post: </w:t>
      </w:r>
      <w:hyperlink r:id="rId11" w:history="1">
        <w:r w:rsidR="00DD0F7B" w:rsidRPr="007B0EE2">
          <w:rPr>
            <w:rStyle w:val="Hperlink"/>
            <w:bCs/>
          </w:rPr>
          <w:t>info@kliimaministeerium.ee</w:t>
        </w:r>
      </w:hyperlink>
      <w:r w:rsidR="00DD0F7B">
        <w:rPr>
          <w:bCs/>
        </w:rPr>
        <w:t xml:space="preserve"> </w:t>
      </w:r>
    </w:p>
    <w:p w14:paraId="128CCA2A" w14:textId="77777777" w:rsidR="00C67FC4" w:rsidRDefault="00C67FC4" w:rsidP="00EC1D68">
      <w:pPr>
        <w:spacing w:line="240" w:lineRule="auto"/>
        <w:ind w:right="-285"/>
        <w:rPr>
          <w:b/>
        </w:rPr>
      </w:pPr>
    </w:p>
    <w:p w14:paraId="29F2E282" w14:textId="65E86FF6" w:rsidR="00DD0F7B" w:rsidRDefault="00DD0F7B" w:rsidP="000A01F5">
      <w:pPr>
        <w:spacing w:line="240" w:lineRule="auto"/>
        <w:ind w:right="-285"/>
      </w:pPr>
      <w:r w:rsidRPr="00DD0F7B">
        <w:t xml:space="preserve">Eesti Rahvusvaheliste Autovedajate Assotsiatsioon </w:t>
      </w:r>
    </w:p>
    <w:p w14:paraId="4B4883C4" w14:textId="079D9367" w:rsidR="00DD0F7B" w:rsidRPr="00DD0F7B" w:rsidRDefault="000A01F5" w:rsidP="00DD0F7B">
      <w:pPr>
        <w:spacing w:line="240" w:lineRule="auto"/>
        <w:ind w:right="-285"/>
        <w:rPr>
          <w:bCs/>
        </w:rPr>
      </w:pPr>
      <w:r w:rsidRPr="002B46B1">
        <w:rPr>
          <w:bCs/>
        </w:rPr>
        <w:t xml:space="preserve">e-post: </w:t>
      </w:r>
      <w:hyperlink r:id="rId12" w:history="1">
        <w:r w:rsidR="00DD0F7B" w:rsidRPr="007B0EE2">
          <w:rPr>
            <w:rStyle w:val="Hperlink"/>
          </w:rPr>
          <w:t>ermo@eraa.ee</w:t>
        </w:r>
      </w:hyperlink>
      <w:r w:rsidR="00DD0F7B">
        <w:t xml:space="preserve"> </w:t>
      </w:r>
    </w:p>
    <w:p w14:paraId="78D64B97" w14:textId="47454C38" w:rsidR="002B46B1" w:rsidRDefault="000B100D" w:rsidP="00DD0F7B">
      <w:pPr>
        <w:spacing w:line="240" w:lineRule="auto"/>
        <w:ind w:right="-285" w:firstLine="709"/>
        <w:rPr>
          <w:bCs/>
        </w:rPr>
      </w:pPr>
      <w:hyperlink r:id="rId13" w:history="1">
        <w:r w:rsidR="00DD0F7B" w:rsidRPr="007B0EE2">
          <w:rPr>
            <w:rStyle w:val="Hperlink"/>
            <w:bCs/>
          </w:rPr>
          <w:t>info@eraa.ee</w:t>
        </w:r>
      </w:hyperlink>
      <w:r w:rsidR="00DD0F7B">
        <w:rPr>
          <w:bCs/>
        </w:rPr>
        <w:t xml:space="preserve"> </w:t>
      </w:r>
    </w:p>
    <w:p w14:paraId="76EDF1AA" w14:textId="77777777" w:rsidR="00CD789C" w:rsidRDefault="00CD789C" w:rsidP="00EC1D68">
      <w:pPr>
        <w:spacing w:line="240" w:lineRule="auto"/>
        <w:ind w:right="-285"/>
        <w:rPr>
          <w:bCs/>
        </w:rPr>
      </w:pPr>
    </w:p>
    <w:p w14:paraId="4185ED32" w14:textId="77777777" w:rsidR="00DD0F7B" w:rsidRPr="002B46B1" w:rsidRDefault="00DD0F7B" w:rsidP="00EC1D68">
      <w:pPr>
        <w:spacing w:line="240" w:lineRule="auto"/>
        <w:ind w:right="-285"/>
        <w:rPr>
          <w:bCs/>
        </w:rPr>
      </w:pPr>
    </w:p>
    <w:p w14:paraId="6A233E1F" w14:textId="4A766CED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</w:t>
      </w:r>
      <w:r w:rsidR="000B100D">
        <w:rPr>
          <w:b/>
        </w:rPr>
        <w:t>t</w:t>
      </w:r>
      <w:r w:rsidRPr="006B4DBF">
        <w:rPr>
          <w:b/>
        </w:rPr>
        <w:t>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5944E785" w14:textId="77777777" w:rsidR="00C67FC4" w:rsidRDefault="00C67FC4" w:rsidP="00C67FC4">
      <w:pPr>
        <w:spacing w:line="240" w:lineRule="auto"/>
        <w:rPr>
          <w:color w:val="000000" w:themeColor="text1"/>
        </w:rPr>
      </w:pPr>
    </w:p>
    <w:p w14:paraId="037CFD66" w14:textId="77777777" w:rsidR="00113F1D" w:rsidRDefault="00C67FC4" w:rsidP="00C67FC4">
      <w:pPr>
        <w:spacing w:line="240" w:lineRule="auto"/>
      </w:pPr>
      <w:r w:rsidRPr="006133C2">
        <w:rPr>
          <w:color w:val="000000" w:themeColor="text1"/>
        </w:rPr>
        <w:t>Teatame, et</w:t>
      </w:r>
      <w:r>
        <w:rPr>
          <w:color w:val="000000" w:themeColor="text1"/>
        </w:rPr>
        <w:t xml:space="preserve"> </w:t>
      </w:r>
      <w:r w:rsidRPr="00C67FC4">
        <w:rPr>
          <w:b/>
          <w:bCs/>
          <w:color w:val="000000" w:themeColor="text1"/>
        </w:rPr>
        <w:t>Autoettevõtete Liit</w:t>
      </w:r>
      <w:r>
        <w:rPr>
          <w:b/>
          <w:bCs/>
          <w:color w:val="000000" w:themeColor="text1"/>
        </w:rPr>
        <w:t xml:space="preserve"> </w:t>
      </w:r>
      <w:r w:rsidRPr="006133C2">
        <w:rPr>
          <w:color w:val="000000" w:themeColor="text1"/>
        </w:rPr>
        <w:t xml:space="preserve">on </w:t>
      </w:r>
      <w:r>
        <w:rPr>
          <w:color w:val="000000" w:themeColor="text1"/>
        </w:rPr>
        <w:t>19.06.</w:t>
      </w:r>
      <w:r w:rsidRPr="00C67FC4">
        <w:t xml:space="preserve">2024 esitanud </w:t>
      </w:r>
      <w:r w:rsidR="00113F1D">
        <w:t>kaks vaidlustust:</w:t>
      </w:r>
    </w:p>
    <w:p w14:paraId="78913D2B" w14:textId="5D8CFD3E" w:rsidR="00113F1D" w:rsidRDefault="00C67FC4" w:rsidP="00113F1D">
      <w:pPr>
        <w:pStyle w:val="Loendilik"/>
        <w:numPr>
          <w:ilvl w:val="0"/>
          <w:numId w:val="2"/>
        </w:numPr>
        <w:spacing w:line="240" w:lineRule="auto"/>
      </w:pPr>
      <w:r w:rsidRPr="00113F1D">
        <w:rPr>
          <w:rStyle w:val="Hperlink"/>
          <w:color w:val="auto"/>
          <w:u w:val="none"/>
        </w:rPr>
        <w:t xml:space="preserve">Riigi Tugiteenuste Keskuse </w:t>
      </w:r>
      <w:bookmarkStart w:id="0" w:name="_Hlk169779220"/>
      <w:r w:rsidR="00DD0F7B">
        <w:t>sotsiaal- ja eriteenuste erimenetluse</w:t>
      </w:r>
      <w:r w:rsidR="00113F1D">
        <w:t xml:space="preserve">na läbi viidavas </w:t>
      </w:r>
      <w:bookmarkEnd w:id="0"/>
      <w:r w:rsidRPr="00C67FC4">
        <w:t>riigihankes „</w:t>
      </w:r>
      <w:r w:rsidR="00DD0F7B" w:rsidRPr="00DD0F7B">
        <w:t>Eriteenuse erimenetlus “Autoveoalaste dokumentide andmine” (Kliimaministeerium)</w:t>
      </w:r>
      <w:r w:rsidRPr="00C67FC4">
        <w:t xml:space="preserve">“ (viitenumber </w:t>
      </w:r>
      <w:r w:rsidR="00DD0F7B">
        <w:t>280254</w:t>
      </w:r>
      <w:r w:rsidRPr="00C67FC4">
        <w:t>) riigihanke alusdokumentidele</w:t>
      </w:r>
      <w:r w:rsidR="00113F1D">
        <w:t xml:space="preserve"> (edaspidi Vaidlustus 1);</w:t>
      </w:r>
    </w:p>
    <w:p w14:paraId="61365413" w14:textId="14B7D247" w:rsidR="00113F1D" w:rsidRPr="007027AA" w:rsidRDefault="00C67FC4" w:rsidP="00113F1D">
      <w:pPr>
        <w:pStyle w:val="Loendilik"/>
        <w:numPr>
          <w:ilvl w:val="0"/>
          <w:numId w:val="2"/>
        </w:numPr>
        <w:spacing w:line="240" w:lineRule="auto"/>
        <w:ind w:right="-285"/>
      </w:pPr>
      <w:r w:rsidRPr="00C67FC4">
        <w:t xml:space="preserve"> </w:t>
      </w:r>
      <w:r w:rsidR="00113F1D" w:rsidRPr="00113F1D">
        <w:rPr>
          <w:bCs/>
        </w:rPr>
        <w:t>riigihanke „</w:t>
      </w:r>
      <w:r w:rsidR="00113F1D" w:rsidRPr="00DD0F7B">
        <w:t>Autoveoalaste dokumentide andmine</w:t>
      </w:r>
      <w:r w:rsidR="00113F1D">
        <w:t>“</w:t>
      </w:r>
      <w:r w:rsidR="00113F1D" w:rsidRPr="00113F1D">
        <w:rPr>
          <w:bCs/>
        </w:rPr>
        <w:t xml:space="preserve"> </w:t>
      </w:r>
      <w:r w:rsidR="00113F1D" w:rsidRPr="00016F60">
        <w:t xml:space="preserve">(viitenumber </w:t>
      </w:r>
      <w:r w:rsidR="00113F1D" w:rsidRPr="00113F1D">
        <w:rPr>
          <w:rFonts w:cstheme="minorHAnsi"/>
          <w:bCs/>
          <w:szCs w:val="18"/>
        </w:rPr>
        <w:t>202755</w:t>
      </w:r>
      <w:r w:rsidR="00113F1D" w:rsidRPr="00113F1D">
        <w:rPr>
          <w:bCs/>
          <w:lang w:eastAsia="en-US"/>
        </w:rPr>
        <w:t xml:space="preserve">) </w:t>
      </w:r>
      <w:r w:rsidR="00113F1D">
        <w:rPr>
          <w:bCs/>
          <w:lang w:eastAsia="en-US"/>
        </w:rPr>
        <w:t>tulemusena sõlmitud ha</w:t>
      </w:r>
      <w:r w:rsidR="00113F1D" w:rsidRPr="00113F1D">
        <w:rPr>
          <w:bCs/>
          <w:lang w:eastAsia="en-US"/>
        </w:rPr>
        <w:t>nkelepingu muutmise lepingu tühisuse tuvastami</w:t>
      </w:r>
      <w:r w:rsidR="00113F1D">
        <w:rPr>
          <w:bCs/>
          <w:lang w:eastAsia="en-US"/>
        </w:rPr>
        <w:t xml:space="preserve">ne </w:t>
      </w:r>
      <w:r w:rsidR="00113F1D">
        <w:t>(edaspidi Vaidlustus</w:t>
      </w:r>
      <w:r w:rsidR="00113F1D">
        <w:t xml:space="preserve"> 2)</w:t>
      </w:r>
      <w:r w:rsidR="00113F1D">
        <w:t xml:space="preserve"> </w:t>
      </w:r>
    </w:p>
    <w:p w14:paraId="0ECF5D8C" w14:textId="7C444FD7" w:rsidR="00C67FC4" w:rsidRPr="00C67FC4" w:rsidRDefault="00C67FC4" w:rsidP="00113F1D">
      <w:pPr>
        <w:spacing w:line="240" w:lineRule="auto"/>
      </w:pPr>
    </w:p>
    <w:p w14:paraId="50EAB3EC" w14:textId="2A9A5D40" w:rsidR="00A3445E" w:rsidRDefault="00C67FC4" w:rsidP="00113F1D">
      <w:pPr>
        <w:pStyle w:val="Vahedeta"/>
      </w:pPr>
      <w:r w:rsidRPr="00C67FC4">
        <w:rPr>
          <w:rFonts w:cs="Times New Roman"/>
          <w:szCs w:val="24"/>
        </w:rPr>
        <w:t xml:space="preserve">RHS </w:t>
      </w:r>
      <w:r w:rsidRPr="00C67FC4">
        <w:rPr>
          <w:rFonts w:cs="Times New Roman"/>
          <w:noProof/>
          <w:szCs w:val="24"/>
        </w:rPr>
        <w:t>§ 194 l</w:t>
      </w:r>
      <w:r w:rsidR="00934935">
        <w:rPr>
          <w:rFonts w:cs="Times New Roman"/>
          <w:noProof/>
          <w:szCs w:val="24"/>
        </w:rPr>
        <w:t>g</w:t>
      </w:r>
      <w:r w:rsidRPr="00C67FC4">
        <w:rPr>
          <w:rFonts w:cs="Times New Roman"/>
          <w:noProof/>
          <w:szCs w:val="24"/>
        </w:rPr>
        <w:t xml:space="preserve"> 5 alusel palume </w:t>
      </w:r>
      <w:r w:rsidRPr="00C67FC4">
        <w:rPr>
          <w:rStyle w:val="Hperlink"/>
          <w:color w:val="auto"/>
          <w:u w:val="none"/>
        </w:rPr>
        <w:t>Riigi Tugiteenuste Keskus</w:t>
      </w:r>
      <w:r>
        <w:rPr>
          <w:rStyle w:val="Hperlink"/>
          <w:color w:val="auto"/>
          <w:u w:val="none"/>
        </w:rPr>
        <w:t xml:space="preserve">el </w:t>
      </w:r>
      <w:r w:rsidRPr="00C67FC4">
        <w:rPr>
          <w:rFonts w:cs="Times New Roman"/>
          <w:b/>
          <w:bCs/>
          <w:noProof/>
          <w:szCs w:val="24"/>
        </w:rPr>
        <w:t>kolme tööpäeva</w:t>
      </w:r>
      <w:r w:rsidRPr="00C67FC4">
        <w:rPr>
          <w:rFonts w:cs="Times New Roman"/>
          <w:noProof/>
          <w:szCs w:val="24"/>
        </w:rPr>
        <w:t xml:space="preserve"> jooksul, st </w:t>
      </w:r>
      <w:r w:rsidRPr="00113F1D">
        <w:rPr>
          <w:rFonts w:cs="Times New Roman"/>
          <w:b/>
          <w:bCs/>
          <w:noProof/>
          <w:szCs w:val="24"/>
          <w:u w:val="single"/>
        </w:rPr>
        <w:t xml:space="preserve">hiljemalt </w:t>
      </w:r>
      <w:r w:rsidR="00DD0F7B" w:rsidRPr="00113F1D">
        <w:rPr>
          <w:rFonts w:cs="Times New Roman"/>
          <w:b/>
          <w:bCs/>
          <w:noProof/>
          <w:szCs w:val="24"/>
          <w:u w:val="single"/>
        </w:rPr>
        <w:t>2</w:t>
      </w:r>
      <w:r w:rsidR="00113F1D" w:rsidRPr="00113F1D">
        <w:rPr>
          <w:rFonts w:cs="Times New Roman"/>
          <w:b/>
          <w:bCs/>
          <w:noProof/>
          <w:szCs w:val="24"/>
          <w:u w:val="single"/>
        </w:rPr>
        <w:t>6</w:t>
      </w:r>
      <w:r w:rsidRPr="00113F1D">
        <w:rPr>
          <w:rFonts w:cs="Times New Roman"/>
          <w:b/>
          <w:bCs/>
          <w:noProof/>
          <w:szCs w:val="24"/>
          <w:u w:val="single"/>
        </w:rPr>
        <w:t>.0</w:t>
      </w:r>
      <w:r w:rsidR="00DD0F7B" w:rsidRPr="00113F1D">
        <w:rPr>
          <w:rFonts w:cs="Times New Roman"/>
          <w:b/>
          <w:bCs/>
          <w:noProof/>
          <w:szCs w:val="24"/>
          <w:u w:val="single"/>
        </w:rPr>
        <w:t>6</w:t>
      </w:r>
      <w:r w:rsidRPr="00113F1D">
        <w:rPr>
          <w:rFonts w:cs="Times New Roman"/>
          <w:b/>
          <w:bCs/>
          <w:noProof/>
          <w:szCs w:val="24"/>
          <w:u w:val="single"/>
        </w:rPr>
        <w:t>.2024</w:t>
      </w:r>
      <w:r w:rsidRPr="00C67FC4">
        <w:rPr>
          <w:rFonts w:cs="Times New Roman"/>
          <w:noProof/>
          <w:szCs w:val="24"/>
        </w:rPr>
        <w:t xml:space="preserve">, esitada </w:t>
      </w:r>
      <w:r w:rsidR="00A3445E">
        <w:rPr>
          <w:rFonts w:cs="Times New Roman"/>
          <w:noProof/>
          <w:szCs w:val="24"/>
        </w:rPr>
        <w:t xml:space="preserve">Riigihangete </w:t>
      </w:r>
      <w:r w:rsidRPr="00C67FC4">
        <w:rPr>
          <w:rFonts w:cs="Times New Roman"/>
          <w:noProof/>
          <w:szCs w:val="24"/>
        </w:rPr>
        <w:t xml:space="preserve">vaidlustuskomisjonile kirjalik vastus </w:t>
      </w:r>
      <w:r w:rsidR="00113F1D">
        <w:rPr>
          <w:rFonts w:cs="Times New Roman"/>
          <w:noProof/>
          <w:szCs w:val="24"/>
        </w:rPr>
        <w:t>V</w:t>
      </w:r>
      <w:r w:rsidRPr="006133C2">
        <w:rPr>
          <w:rFonts w:cs="Times New Roman"/>
          <w:noProof/>
          <w:color w:val="000000"/>
          <w:szCs w:val="24"/>
        </w:rPr>
        <w:t xml:space="preserve">aidlustuse </w:t>
      </w:r>
      <w:r w:rsidR="00113F1D">
        <w:rPr>
          <w:rFonts w:cs="Times New Roman"/>
          <w:noProof/>
          <w:color w:val="000000"/>
          <w:szCs w:val="24"/>
        </w:rPr>
        <w:t xml:space="preserve">1 </w:t>
      </w:r>
      <w:r w:rsidRPr="006133C2">
        <w:rPr>
          <w:rFonts w:cs="Times New Roman"/>
          <w:noProof/>
          <w:color w:val="000000"/>
          <w:szCs w:val="24"/>
        </w:rPr>
        <w:t xml:space="preserve">kohta ning vajalikud dokumendid, mis pole kättesaadavad riigihangete registrist. </w:t>
      </w:r>
      <w:r>
        <w:t>Vastuses p</w:t>
      </w:r>
      <w:r w:rsidRPr="00B35F1B">
        <w:t xml:space="preserve">alume </w:t>
      </w:r>
      <w:r w:rsidR="00113F1D" w:rsidRPr="00C67FC4">
        <w:rPr>
          <w:rStyle w:val="Hperlink"/>
          <w:color w:val="auto"/>
          <w:u w:val="none"/>
        </w:rPr>
        <w:t>Riigi Tugiteenuste Keskus</w:t>
      </w:r>
      <w:r w:rsidR="00113F1D">
        <w:rPr>
          <w:rStyle w:val="Hperlink"/>
          <w:color w:val="auto"/>
          <w:u w:val="none"/>
        </w:rPr>
        <w:t xml:space="preserve">el </w:t>
      </w:r>
      <w:r w:rsidRPr="00B35F1B">
        <w:t xml:space="preserve">anda teada, kas taotletakse </w:t>
      </w:r>
      <w:r w:rsidR="00113F1D">
        <w:t>V</w:t>
      </w:r>
      <w:r w:rsidRPr="00B35F1B">
        <w:t xml:space="preserve">aidlustuse </w:t>
      </w:r>
      <w:r w:rsidR="00113F1D">
        <w:t xml:space="preserve">1 </w:t>
      </w:r>
      <w:r w:rsidRPr="00B35F1B">
        <w:t>läbivaatamist avalikul istungil või kirjalikus menetluses.</w:t>
      </w:r>
      <w:r w:rsidR="00113F1D">
        <w:t xml:space="preserve"> </w:t>
      </w:r>
    </w:p>
    <w:p w14:paraId="022C9D53" w14:textId="77777777" w:rsidR="00A3445E" w:rsidRDefault="00A3445E" w:rsidP="00113F1D">
      <w:pPr>
        <w:pStyle w:val="Vahedeta"/>
      </w:pPr>
    </w:p>
    <w:p w14:paraId="6CD92110" w14:textId="57055221" w:rsidR="00C67FC4" w:rsidRDefault="00113F1D" w:rsidP="00113F1D">
      <w:pPr>
        <w:pStyle w:val="Vahedeta"/>
      </w:pPr>
      <w:r>
        <w:t xml:space="preserve">Kuna Vaidlustuses 1 on taotletud riigihanke peatamist, siis palume </w:t>
      </w:r>
      <w:r w:rsidRPr="00C67FC4">
        <w:rPr>
          <w:rStyle w:val="Hperlink"/>
          <w:color w:val="auto"/>
          <w:u w:val="none"/>
        </w:rPr>
        <w:t>Riigi Tugiteenuste Keskus</w:t>
      </w:r>
      <w:r>
        <w:rPr>
          <w:rStyle w:val="Hperlink"/>
          <w:color w:val="auto"/>
          <w:u w:val="none"/>
        </w:rPr>
        <w:t xml:space="preserve">el </w:t>
      </w:r>
      <w:r w:rsidR="00C67FC4" w:rsidRPr="00891418">
        <w:t xml:space="preserve">ühe tööpäeva jooksul, st </w:t>
      </w:r>
      <w:r w:rsidR="00C67FC4" w:rsidRPr="00113F1D">
        <w:rPr>
          <w:b/>
          <w:bCs/>
          <w:u w:val="single"/>
        </w:rPr>
        <w:t>hiljemalt 2</w:t>
      </w:r>
      <w:r w:rsidR="00DD0F7B" w:rsidRPr="00113F1D">
        <w:rPr>
          <w:b/>
          <w:bCs/>
          <w:u w:val="single"/>
        </w:rPr>
        <w:t>1</w:t>
      </w:r>
      <w:r w:rsidR="00C67FC4" w:rsidRPr="00113F1D">
        <w:rPr>
          <w:b/>
          <w:bCs/>
          <w:u w:val="single"/>
        </w:rPr>
        <w:t>.0</w:t>
      </w:r>
      <w:r w:rsidR="00DD0F7B" w:rsidRPr="00113F1D">
        <w:rPr>
          <w:b/>
          <w:bCs/>
          <w:u w:val="single"/>
        </w:rPr>
        <w:t>6</w:t>
      </w:r>
      <w:r w:rsidR="00C67FC4" w:rsidRPr="00113F1D">
        <w:rPr>
          <w:b/>
          <w:bCs/>
          <w:u w:val="single"/>
        </w:rPr>
        <w:t>.2024</w:t>
      </w:r>
      <w:r w:rsidR="00C67FC4" w:rsidRPr="00891418">
        <w:t xml:space="preserve"> esitada oma seisukoht peatamise taotluse kohta või teatada pakkumuste esitamise tähtpäeva edasilükkamisest. Tähtpäeva edasilükkamisel palume arvestada vaidlustusmenetluse kestvuse</w:t>
      </w:r>
      <w:r w:rsidR="00C67FC4">
        <w:t xml:space="preserve"> </w:t>
      </w:r>
      <w:r w:rsidR="00C67FC4" w:rsidRPr="00891418">
        <w:t xml:space="preserve">ja kaebeõiguse realiseerimiks vajaliku ajaga. </w:t>
      </w:r>
      <w:r w:rsidR="00C67FC4" w:rsidRPr="00891418">
        <w:cr/>
      </w:r>
    </w:p>
    <w:p w14:paraId="41756AB9" w14:textId="20CCDB83" w:rsidR="006E4ED4" w:rsidRPr="00F866D9" w:rsidRDefault="00281710" w:rsidP="006E4ED4">
      <w:pPr>
        <w:spacing w:line="240" w:lineRule="auto"/>
        <w:ind w:right="-285"/>
      </w:pPr>
      <w:r w:rsidRPr="00540F5B">
        <w:rPr>
          <w:noProof/>
          <w:color w:val="000000"/>
        </w:rPr>
        <w:t>RHS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</w:t>
      </w:r>
      <w:r w:rsidR="00113F1D">
        <w:rPr>
          <w:noProof/>
          <w:color w:val="000000"/>
        </w:rPr>
        <w:t>Vaidlust</w:t>
      </w:r>
      <w:r w:rsidR="00A3445E">
        <w:rPr>
          <w:noProof/>
          <w:color w:val="000000"/>
        </w:rPr>
        <w:t>use</w:t>
      </w:r>
      <w:r w:rsidR="00113F1D">
        <w:rPr>
          <w:noProof/>
          <w:color w:val="000000"/>
        </w:rPr>
        <w:t xml:space="preserve"> 2 </w:t>
      </w:r>
      <w:r w:rsidRPr="00540F5B">
        <w:rPr>
          <w:noProof/>
          <w:color w:val="000000"/>
        </w:rPr>
        <w:t xml:space="preserve">menetlusse kolmanda isikuna </w:t>
      </w:r>
      <w:r w:rsidR="00DD0F7B" w:rsidRPr="00DD0F7B">
        <w:rPr>
          <w:b/>
          <w:bCs/>
        </w:rPr>
        <w:t>Eesti Rahvusvaheliste Autovedajate Assotsiatsioon</w:t>
      </w:r>
      <w:r w:rsidR="00113F1D">
        <w:rPr>
          <w:b/>
          <w:bCs/>
        </w:rPr>
        <w:t>i</w:t>
      </w:r>
      <w:r w:rsidR="006E4ED4">
        <w:t>.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74EC3B23" w:rsidR="00BA2CF3" w:rsidRPr="00A3445E" w:rsidRDefault="000A538E" w:rsidP="00934935">
      <w:pPr>
        <w:widowControl/>
        <w:suppressAutoHyphens w:val="0"/>
        <w:spacing w:line="240" w:lineRule="auto"/>
      </w:pPr>
      <w:r w:rsidRPr="006B4DBF">
        <w:t xml:space="preserve">RHS § 194 </w:t>
      </w:r>
      <w:r w:rsidR="00BA2CF3">
        <w:t>l</w:t>
      </w:r>
      <w:r w:rsidR="00934935">
        <w:t xml:space="preserve">g-te </w:t>
      </w:r>
      <w:r w:rsidRPr="006B4DBF">
        <w:t>5</w:t>
      </w:r>
      <w:r w:rsidR="00C623E3">
        <w:t xml:space="preserve"> ja 6</w:t>
      </w:r>
      <w:r w:rsidRPr="006B4DBF">
        <w:t xml:space="preserve"> alusel palume </w:t>
      </w:r>
      <w:r w:rsidR="00A3445E">
        <w:t xml:space="preserve">Kliimaministeeriumil ja </w:t>
      </w:r>
      <w:r w:rsidR="002D67D3">
        <w:t xml:space="preserve">kaasatud </w:t>
      </w:r>
      <w:r w:rsidR="002B46B1">
        <w:t>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A3445E">
        <w:rPr>
          <w:b/>
          <w:bCs/>
          <w:u w:val="single"/>
        </w:rPr>
        <w:t xml:space="preserve">hiljemalt </w:t>
      </w:r>
      <w:r w:rsidR="00DD0F7B" w:rsidRPr="00A3445E">
        <w:rPr>
          <w:b/>
          <w:bCs/>
          <w:u w:val="single"/>
        </w:rPr>
        <w:t>26</w:t>
      </w:r>
      <w:r w:rsidR="0065235F" w:rsidRPr="00A3445E">
        <w:rPr>
          <w:b/>
          <w:bCs/>
          <w:u w:val="single"/>
        </w:rPr>
        <w:t>.</w:t>
      </w:r>
      <w:r w:rsidR="00A2433E" w:rsidRPr="00A3445E">
        <w:rPr>
          <w:b/>
          <w:bCs/>
          <w:u w:val="single"/>
        </w:rPr>
        <w:t>0</w:t>
      </w:r>
      <w:r w:rsidR="00A3445E">
        <w:rPr>
          <w:b/>
          <w:bCs/>
          <w:u w:val="single"/>
        </w:rPr>
        <w:t>6</w:t>
      </w:r>
      <w:r w:rsidR="0065235F" w:rsidRPr="00A3445E">
        <w:rPr>
          <w:b/>
          <w:bCs/>
          <w:u w:val="single"/>
        </w:rPr>
        <w:t>.202</w:t>
      </w:r>
      <w:r w:rsidR="00A2433E" w:rsidRPr="00A3445E">
        <w:rPr>
          <w:b/>
          <w:bCs/>
          <w:u w:val="single"/>
        </w:rPr>
        <w:t>4</w:t>
      </w:r>
      <w:r w:rsidRPr="002F373C">
        <w:t>, esitada Riigihangete vaidlustuskomisjonile kirjalik vastus</w:t>
      </w:r>
      <w:r w:rsidR="00A3445E">
        <w:t xml:space="preserve"> Vaidlustuse 2 </w:t>
      </w:r>
      <w:r w:rsidRPr="002F373C">
        <w:t xml:space="preserve">kohta ning vajalikud dokumendid, mis pole kättesaadavad riigihangete registrist. </w:t>
      </w:r>
      <w:r w:rsidR="005826DD">
        <w:t>Samuti palume</w:t>
      </w:r>
      <w:r w:rsidR="00BA2CF3">
        <w:t xml:space="preserve"> </w:t>
      </w:r>
      <w:r w:rsidR="00BA2CF3" w:rsidRPr="00147760">
        <w:rPr>
          <w:color w:val="000000" w:themeColor="text1"/>
        </w:rPr>
        <w:t xml:space="preserve">selgelt eristada </w:t>
      </w:r>
      <w:r w:rsidR="00BA2CF3" w:rsidRPr="00B35F1B">
        <w:t>ärisaladust sisaldavad andmed ja dokumen</w:t>
      </w:r>
      <w:r w:rsidR="00BA2CF3">
        <w:t>did</w:t>
      </w:r>
      <w:r w:rsidR="00BA2CF3" w:rsidRPr="00B35F1B">
        <w:t xml:space="preserve"> (</w:t>
      </w:r>
      <w:r w:rsidR="00BA2CF3">
        <w:t xml:space="preserve">nende </w:t>
      </w:r>
      <w:r w:rsidR="00BA2CF3" w:rsidRPr="00A3445E">
        <w:t>olemasolul).</w:t>
      </w:r>
      <w:r w:rsidR="00A3445E" w:rsidRPr="00A3445E">
        <w:t xml:space="preserve"> </w:t>
      </w:r>
      <w:r w:rsidR="00A3445E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A3445E">
        <w:rPr>
          <w:noProof/>
          <w:color w:val="000000"/>
        </w:rPr>
        <w:t xml:space="preserve"> ja </w:t>
      </w:r>
      <w:r w:rsidR="00A3445E" w:rsidRPr="00393DE3">
        <w:rPr>
          <w:noProof/>
          <w:color w:val="000000"/>
        </w:rPr>
        <w:t xml:space="preserve">eristada juurdepääsupiiranguga dokumendid </w:t>
      </w:r>
      <w:r w:rsidR="00A3445E">
        <w:rPr>
          <w:noProof/>
          <w:color w:val="000000"/>
        </w:rPr>
        <w:t>(</w:t>
      </w:r>
      <w:r w:rsidR="00A3445E" w:rsidRPr="00393DE3">
        <w:rPr>
          <w:noProof/>
          <w:color w:val="000000"/>
        </w:rPr>
        <w:t>mitte lisada neid vastuse või teiste lisadega samasse digikonteinerisse</w:t>
      </w:r>
      <w:r w:rsidR="00A3445E">
        <w:rPr>
          <w:noProof/>
          <w:color w:val="000000"/>
        </w:rPr>
        <w:t>)</w:t>
      </w:r>
      <w:r w:rsidR="00A3445E" w:rsidRPr="00393DE3">
        <w:rPr>
          <w:noProof/>
          <w:color w:val="000000"/>
        </w:rPr>
        <w:t>.</w:t>
      </w:r>
      <w:r w:rsidR="00934935">
        <w:rPr>
          <w:noProof/>
          <w:color w:val="000000"/>
        </w:rPr>
        <w:t xml:space="preserve"> </w:t>
      </w:r>
      <w:r w:rsidR="00A3445E" w:rsidRPr="00A3445E">
        <w:t>P</w:t>
      </w:r>
      <w:r w:rsidR="00A3445E" w:rsidRPr="00A3445E">
        <w:t xml:space="preserve">alume </w:t>
      </w:r>
      <w:r w:rsidR="00A3445E" w:rsidRPr="00A3445E">
        <w:t xml:space="preserve">Kliimaministeeriumil ja </w:t>
      </w:r>
      <w:r w:rsidR="00A3445E" w:rsidRPr="00A3445E">
        <w:t xml:space="preserve">Eesti Rahvusvaheliste </w:t>
      </w:r>
      <w:r w:rsidR="00A3445E" w:rsidRPr="00A3445E">
        <w:lastRenderedPageBreak/>
        <w:t>Autovedajate Assotsiatsiooni</w:t>
      </w:r>
      <w:r w:rsidR="00A3445E" w:rsidRPr="00A3445E">
        <w:t xml:space="preserve">l </w:t>
      </w:r>
      <w:r w:rsidR="00A3445E" w:rsidRPr="00A3445E">
        <w:t xml:space="preserve">anda teada, kas taotletakse Vaidlustuse </w:t>
      </w:r>
      <w:r w:rsidR="00A3445E" w:rsidRPr="00A3445E">
        <w:t>2</w:t>
      </w:r>
      <w:r w:rsidR="00A3445E" w:rsidRPr="00A3445E">
        <w:t xml:space="preserve"> läbivaatamist avalikul istungil või kirjalikus menetluses</w:t>
      </w:r>
    </w:p>
    <w:p w14:paraId="39961D97" w14:textId="77777777" w:rsidR="00BA2CF3" w:rsidRPr="00A3445E" w:rsidRDefault="00BA2CF3" w:rsidP="005826DD">
      <w:pPr>
        <w:pStyle w:val="Vahedeta"/>
        <w:ind w:right="-1"/>
      </w:pPr>
    </w:p>
    <w:p w14:paraId="2EE67CDE" w14:textId="5DE42258" w:rsidR="00775FF6" w:rsidRDefault="00A3445E" w:rsidP="0071684F">
      <w:pPr>
        <w:widowControl/>
        <w:suppressAutoHyphens w:val="0"/>
        <w:spacing w:line="240" w:lineRule="auto"/>
      </w:pPr>
      <w:r>
        <w:t xml:space="preserve">Riigihangete vaidlustuskomisjon peab vajalikuks märkida, et tegemist on kahe vaidlustuse, kahe vaidlustusasjaga ja loodetavasti ühe dokumendina esitatud kaks vaidlustust ei tekita menetlusosalistes segadust. </w:t>
      </w: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5EE5CF5D" w14:textId="77777777" w:rsidR="00934935" w:rsidRDefault="00934935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60F4D512" w14:textId="77777777" w:rsidR="00A3445E" w:rsidRDefault="00A3445E" w:rsidP="00A660C5">
      <w:pPr>
        <w:pStyle w:val="Vahedeta"/>
        <w:rPr>
          <w:szCs w:val="24"/>
        </w:rPr>
      </w:pPr>
    </w:p>
    <w:p w14:paraId="0C306677" w14:textId="77777777" w:rsidR="00A3445E" w:rsidRDefault="00A3445E" w:rsidP="00A660C5">
      <w:pPr>
        <w:pStyle w:val="Vahedeta"/>
        <w:rPr>
          <w:szCs w:val="24"/>
        </w:rPr>
      </w:pPr>
    </w:p>
    <w:p w14:paraId="63AF3B95" w14:textId="77777777" w:rsidR="00A3445E" w:rsidRDefault="00A3445E" w:rsidP="00A660C5">
      <w:pPr>
        <w:pStyle w:val="Vahedeta"/>
        <w:rPr>
          <w:szCs w:val="24"/>
        </w:rPr>
      </w:pPr>
    </w:p>
    <w:p w14:paraId="584A2213" w14:textId="77777777" w:rsidR="00A3445E" w:rsidRDefault="00A3445E" w:rsidP="00A660C5">
      <w:pPr>
        <w:pStyle w:val="Vahedeta"/>
        <w:rPr>
          <w:szCs w:val="24"/>
        </w:rPr>
      </w:pPr>
    </w:p>
    <w:p w14:paraId="54955A19" w14:textId="548DA044" w:rsidR="00E659DD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044DF80B" w14:textId="77777777" w:rsidR="000B100D" w:rsidRDefault="000B100D" w:rsidP="00281710">
      <w:pPr>
        <w:ind w:left="1418" w:hanging="1418"/>
      </w:pPr>
    </w:p>
    <w:p w14:paraId="7EBA7DFE" w14:textId="7664639A" w:rsidR="00281710" w:rsidRDefault="0072643B" w:rsidP="00281710">
      <w:pPr>
        <w:ind w:left="1418" w:hanging="1418"/>
      </w:pPr>
      <w:r w:rsidRPr="002F373C">
        <w:t>Teadmiseks:</w:t>
      </w:r>
      <w:r w:rsidR="00A3445E">
        <w:t xml:space="preserve"> </w:t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2D44C5" w:rsidRPr="002F373C">
        <w:t>le</w:t>
      </w:r>
      <w:r w:rsidR="0082726F">
        <w:t xml:space="preserve">, </w:t>
      </w:r>
      <w:r w:rsidR="00A3445E">
        <w:t xml:space="preserve">vandeadvokaat </w:t>
      </w:r>
      <w:r w:rsidR="00C67FC4">
        <w:t xml:space="preserve">Jaana </w:t>
      </w:r>
      <w:proofErr w:type="spellStart"/>
      <w:r w:rsidR="00C67FC4">
        <w:t>Nõgisto</w:t>
      </w:r>
      <w:proofErr w:type="spellEnd"/>
    </w:p>
    <w:p w14:paraId="5DD2D0C7" w14:textId="0CF72C2D" w:rsidR="00C623E3" w:rsidRDefault="000B100D" w:rsidP="00C67FC4">
      <w:pPr>
        <w:pStyle w:val="Vahedeta"/>
        <w:ind w:left="709" w:firstLine="709"/>
      </w:pPr>
      <w:hyperlink r:id="rId14" w:history="1">
        <w:r w:rsidR="00C67FC4" w:rsidRPr="007B0EE2">
          <w:rPr>
            <w:rStyle w:val="Hperlink"/>
          </w:rPr>
          <w:t>jaana@jaananogisto.com</w:t>
        </w:r>
      </w:hyperlink>
    </w:p>
    <w:p w14:paraId="28464598" w14:textId="77777777" w:rsidR="00C67FC4" w:rsidRDefault="00C67FC4" w:rsidP="00C623E3">
      <w:pPr>
        <w:pStyle w:val="Vahedeta"/>
      </w:pPr>
    </w:p>
    <w:p w14:paraId="56F10D03" w14:textId="77777777" w:rsidR="00C623E3" w:rsidRDefault="00C623E3" w:rsidP="00C623E3">
      <w:pPr>
        <w:pStyle w:val="Vahedeta"/>
        <w:rPr>
          <w:rFonts w:cs="Times New Roman"/>
          <w:szCs w:val="24"/>
        </w:rPr>
      </w:pPr>
    </w:p>
    <w:p w14:paraId="56ED2E51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54A0581E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7FBC24CF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10B40FB4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186D2684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649C5641" w14:textId="77777777" w:rsidR="00A3445E" w:rsidRDefault="00A3445E" w:rsidP="002E4E50">
      <w:pPr>
        <w:pStyle w:val="Vahedeta"/>
        <w:rPr>
          <w:rFonts w:cs="Times New Roman"/>
          <w:szCs w:val="24"/>
        </w:rPr>
      </w:pPr>
    </w:p>
    <w:p w14:paraId="60B15702" w14:textId="2E6B4755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5" w:history="1">
        <w:r w:rsidR="00C67FC4" w:rsidRPr="007B0EE2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6"/>
      <w:footerReference w:type="first" r:id="rId17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F7081"/>
    <w:multiLevelType w:val="hybridMultilevel"/>
    <w:tmpl w:val="A3240A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1"/>
  </w:num>
  <w:num w:numId="2" w16cid:durableId="200423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333"/>
    <w:rsid w:val="00097AD3"/>
    <w:rsid w:val="000A01F5"/>
    <w:rsid w:val="000A17B5"/>
    <w:rsid w:val="000A1EDA"/>
    <w:rsid w:val="000A2FC5"/>
    <w:rsid w:val="000A517F"/>
    <w:rsid w:val="000A538E"/>
    <w:rsid w:val="000B100D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3F1D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579D3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4935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3445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44F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3E3"/>
    <w:rsid w:val="00C62CBC"/>
    <w:rsid w:val="00C63A50"/>
    <w:rsid w:val="00C64D77"/>
    <w:rsid w:val="00C658DB"/>
    <w:rsid w:val="00C67E98"/>
    <w:rsid w:val="00C67FC4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0F7B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31899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4E12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eraa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mo@eraa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liimaministeerium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-ann.sinimaa@fin.ee" TargetMode="External"/><Relationship Id="rId10" Type="http://schemas.openxmlformats.org/officeDocument/2006/relationships/hyperlink" Target="mailto:info@rtk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ivar.karus@rtk.ee" TargetMode="External"/><Relationship Id="rId14" Type="http://schemas.openxmlformats.org/officeDocument/2006/relationships/hyperlink" Target="mailto:jaana@jaananogis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492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4</cp:revision>
  <cp:lastPrinted>2022-12-05T10:58:00Z</cp:lastPrinted>
  <dcterms:created xsi:type="dcterms:W3CDTF">2024-06-20T09:40:00Z</dcterms:created>
  <dcterms:modified xsi:type="dcterms:W3CDTF">2024-06-20T10:14:00Z</dcterms:modified>
</cp:coreProperties>
</file>